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90"/>
        <w:gridCol w:w="2218"/>
        <w:gridCol w:w="2067"/>
        <w:gridCol w:w="1989"/>
        <w:gridCol w:w="2098"/>
      </w:tblGrid>
      <w:tr w:rsidR="00752E19" w:rsidTr="00D574D5">
        <w:tc>
          <w:tcPr>
            <w:tcW w:w="2798" w:type="dxa"/>
          </w:tcPr>
          <w:p w:rsidR="00752E19" w:rsidRPr="00615404" w:rsidRDefault="001E1FA5" w:rsidP="005A7812">
            <w:pPr>
              <w:rPr>
                <w:b/>
                <w:color w:val="BFBFBF" w:themeColor="background1" w:themeShade="BF"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11372" w:type="dxa"/>
            <w:gridSpan w:val="4"/>
          </w:tcPr>
          <w:p w:rsidR="00752E19" w:rsidRDefault="00752E19" w:rsidP="005A7812"/>
        </w:tc>
      </w:tr>
      <w:tr w:rsidR="005A7812" w:rsidTr="00D574D5">
        <w:tc>
          <w:tcPr>
            <w:tcW w:w="2798" w:type="dxa"/>
          </w:tcPr>
          <w:p w:rsidR="005A7812" w:rsidRDefault="005A7812" w:rsidP="005A7812"/>
        </w:tc>
        <w:tc>
          <w:tcPr>
            <w:tcW w:w="2799" w:type="dxa"/>
          </w:tcPr>
          <w:p w:rsidR="005A7812" w:rsidRDefault="005A7812" w:rsidP="005A7812"/>
        </w:tc>
        <w:tc>
          <w:tcPr>
            <w:tcW w:w="2799" w:type="dxa"/>
          </w:tcPr>
          <w:p w:rsidR="005A7812" w:rsidRDefault="005A7812" w:rsidP="005A7812"/>
        </w:tc>
        <w:tc>
          <w:tcPr>
            <w:tcW w:w="2799" w:type="dxa"/>
          </w:tcPr>
          <w:p w:rsidR="005A7812" w:rsidRDefault="005A7812" w:rsidP="005A7812"/>
        </w:tc>
        <w:tc>
          <w:tcPr>
            <w:tcW w:w="2975" w:type="dxa"/>
          </w:tcPr>
          <w:p w:rsidR="005A7812" w:rsidRDefault="005A7812" w:rsidP="005A7812"/>
        </w:tc>
      </w:tr>
      <w:tr w:rsidR="00615404" w:rsidTr="00D574D5">
        <w:tc>
          <w:tcPr>
            <w:tcW w:w="14170" w:type="dxa"/>
            <w:gridSpan w:val="5"/>
            <w:vAlign w:val="center"/>
          </w:tcPr>
          <w:p w:rsidR="00615404" w:rsidRPr="00615404" w:rsidRDefault="001E1FA5" w:rsidP="00615404">
            <w:pPr>
              <w:jc w:val="center"/>
              <w:rPr>
                <w:b/>
              </w:rPr>
            </w:pPr>
            <w:proofErr w:type="spellStart"/>
            <w:r w:rsidRPr="001E1FA5">
              <w:rPr>
                <w:b/>
              </w:rPr>
              <w:t>Soil</w:t>
            </w:r>
            <w:proofErr w:type="spellEnd"/>
            <w:r w:rsidRPr="001E1FA5">
              <w:rPr>
                <w:b/>
              </w:rPr>
              <w:t xml:space="preserve"> </w:t>
            </w:r>
            <w:proofErr w:type="spellStart"/>
            <w:r w:rsidRPr="001E1FA5">
              <w:rPr>
                <w:b/>
              </w:rPr>
              <w:t>Preparation</w:t>
            </w:r>
            <w:proofErr w:type="spellEnd"/>
          </w:p>
        </w:tc>
      </w:tr>
      <w:tr w:rsidR="00615404" w:rsidTr="00D574D5">
        <w:tc>
          <w:tcPr>
            <w:tcW w:w="2798" w:type="dxa"/>
          </w:tcPr>
          <w:p w:rsidR="00615404" w:rsidRDefault="001E1FA5" w:rsidP="005A7812">
            <w:proofErr w:type="spellStart"/>
            <w:r w:rsidRPr="001E1FA5">
              <w:t>Pre-tillage</w:t>
            </w:r>
            <w:proofErr w:type="spellEnd"/>
            <w:r w:rsidRPr="001E1FA5">
              <w:t xml:space="preserve"> </w:t>
            </w:r>
            <w:proofErr w:type="spellStart"/>
            <w:r w:rsidRPr="001E1FA5">
              <w:t>preparation</w:t>
            </w:r>
            <w:proofErr w:type="spellEnd"/>
            <w:r w:rsidRPr="001E1FA5">
              <w:t xml:space="preserve"> (</w:t>
            </w:r>
            <w:proofErr w:type="spellStart"/>
            <w:r w:rsidRPr="001E1FA5">
              <w:t>If</w:t>
            </w:r>
            <w:proofErr w:type="spellEnd"/>
            <w:r w:rsidRPr="001E1FA5">
              <w:t xml:space="preserve"> </w:t>
            </w:r>
            <w:proofErr w:type="spellStart"/>
            <w:r w:rsidRPr="001E1FA5">
              <w:t>any</w:t>
            </w:r>
            <w:proofErr w:type="spellEnd"/>
            <w:r w:rsidRPr="001E1FA5">
              <w:t xml:space="preserve"> </w:t>
            </w:r>
            <w:proofErr w:type="spellStart"/>
            <w:r w:rsidRPr="001E1FA5">
              <w:t>preparations</w:t>
            </w:r>
            <w:proofErr w:type="spellEnd"/>
            <w:r w:rsidRPr="001E1FA5">
              <w:t xml:space="preserve"> </w:t>
            </w:r>
            <w:proofErr w:type="spellStart"/>
            <w:r w:rsidRPr="001E1FA5">
              <w:t>were</w:t>
            </w:r>
            <w:proofErr w:type="spellEnd"/>
            <w:r w:rsidRPr="001E1FA5">
              <w:t xml:space="preserve"> </w:t>
            </w:r>
            <w:proofErr w:type="spellStart"/>
            <w:r w:rsidRPr="001E1FA5">
              <w:t>made</w:t>
            </w:r>
            <w:proofErr w:type="spellEnd"/>
            <w:r w:rsidRPr="001E1FA5">
              <w:t xml:space="preserve"> </w:t>
            </w:r>
            <w:proofErr w:type="spellStart"/>
            <w:r w:rsidRPr="001E1FA5">
              <w:t>after</w:t>
            </w:r>
            <w:proofErr w:type="spellEnd"/>
            <w:r w:rsidRPr="001E1FA5">
              <w:t xml:space="preserve"> </w:t>
            </w:r>
            <w:proofErr w:type="spellStart"/>
            <w:r w:rsidRPr="001E1FA5">
              <w:t>the</w:t>
            </w:r>
            <w:proofErr w:type="spellEnd"/>
            <w:r w:rsidRPr="001E1FA5">
              <w:t xml:space="preserve"> </w:t>
            </w:r>
            <w:proofErr w:type="spellStart"/>
            <w:r w:rsidRPr="001E1FA5">
              <w:t>previous</w:t>
            </w:r>
            <w:proofErr w:type="spellEnd"/>
            <w:r w:rsidRPr="001E1FA5">
              <w:t xml:space="preserve"> </w:t>
            </w:r>
            <w:proofErr w:type="spellStart"/>
            <w:r w:rsidRPr="001E1FA5">
              <w:t>season</w:t>
            </w:r>
            <w:proofErr w:type="spellEnd"/>
            <w:r w:rsidRPr="001E1FA5">
              <w:t>)</w:t>
            </w:r>
          </w:p>
        </w:tc>
        <w:tc>
          <w:tcPr>
            <w:tcW w:w="11372" w:type="dxa"/>
            <w:gridSpan w:val="4"/>
          </w:tcPr>
          <w:p w:rsidR="00615404" w:rsidRDefault="00615404" w:rsidP="005A7812"/>
        </w:tc>
      </w:tr>
      <w:tr w:rsidR="00615404" w:rsidTr="00D574D5">
        <w:tc>
          <w:tcPr>
            <w:tcW w:w="2798" w:type="dxa"/>
          </w:tcPr>
          <w:p w:rsidR="00615404" w:rsidRDefault="001E1FA5" w:rsidP="00615404">
            <w:proofErr w:type="spellStart"/>
            <w:r w:rsidRPr="001E1FA5">
              <w:t>Tillage</w:t>
            </w:r>
            <w:proofErr w:type="spellEnd"/>
            <w:r w:rsidRPr="001E1FA5">
              <w:t xml:space="preserve"> </w:t>
            </w:r>
            <w:proofErr w:type="spellStart"/>
            <w:r w:rsidRPr="001E1FA5">
              <w:t>depth</w:t>
            </w:r>
            <w:proofErr w:type="spellEnd"/>
          </w:p>
        </w:tc>
        <w:tc>
          <w:tcPr>
            <w:tcW w:w="11372" w:type="dxa"/>
            <w:gridSpan w:val="4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1E1FA5" w:rsidP="00615404">
            <w:proofErr w:type="spellStart"/>
            <w:r w:rsidRPr="001E1FA5">
              <w:t>Method</w:t>
            </w:r>
            <w:proofErr w:type="spellEnd"/>
            <w:r w:rsidRPr="001E1FA5">
              <w:t xml:space="preserve"> of </w:t>
            </w:r>
            <w:proofErr w:type="spellStart"/>
            <w:r w:rsidRPr="001E1FA5">
              <w:t>tillage</w:t>
            </w:r>
            <w:proofErr w:type="spellEnd"/>
          </w:p>
        </w:tc>
        <w:tc>
          <w:tcPr>
            <w:tcW w:w="11372" w:type="dxa"/>
            <w:gridSpan w:val="4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14170" w:type="dxa"/>
            <w:gridSpan w:val="5"/>
            <w:vAlign w:val="center"/>
          </w:tcPr>
          <w:p w:rsidR="00615404" w:rsidRPr="00615404" w:rsidRDefault="001E1FA5" w:rsidP="00615404">
            <w:pPr>
              <w:jc w:val="center"/>
              <w:rPr>
                <w:b/>
              </w:rPr>
            </w:pPr>
            <w:proofErr w:type="spellStart"/>
            <w:r w:rsidRPr="001E1FA5">
              <w:rPr>
                <w:b/>
              </w:rPr>
              <w:t>Planting</w:t>
            </w:r>
            <w:proofErr w:type="spellEnd"/>
          </w:p>
        </w:tc>
      </w:tr>
      <w:tr w:rsidR="00615404" w:rsidTr="00D574D5">
        <w:tc>
          <w:tcPr>
            <w:tcW w:w="2798" w:type="dxa"/>
          </w:tcPr>
          <w:p w:rsidR="00615404" w:rsidRDefault="001E1FA5" w:rsidP="00615404">
            <w:proofErr w:type="spellStart"/>
            <w:r w:rsidRPr="001E1FA5">
              <w:t>Planting</w:t>
            </w:r>
            <w:proofErr w:type="spellEnd"/>
            <w:r w:rsidRPr="001E1FA5">
              <w:t xml:space="preserve"> </w:t>
            </w:r>
            <w:proofErr w:type="spellStart"/>
            <w:r w:rsidRPr="001E1FA5">
              <w:t>Date</w:t>
            </w:r>
            <w:proofErr w:type="spellEnd"/>
            <w:r w:rsidRPr="001E1FA5">
              <w:t xml:space="preserve"> (</w:t>
            </w:r>
            <w:proofErr w:type="spellStart"/>
            <w:r w:rsidRPr="001E1FA5">
              <w:t>date</w:t>
            </w:r>
            <w:proofErr w:type="spellEnd"/>
            <w:r w:rsidRPr="001E1FA5">
              <w:t>)</w:t>
            </w:r>
          </w:p>
        </w:tc>
        <w:tc>
          <w:tcPr>
            <w:tcW w:w="11372" w:type="dxa"/>
            <w:gridSpan w:val="4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1E1FA5" w:rsidP="00615404">
            <w:proofErr w:type="spellStart"/>
            <w:r w:rsidRPr="001E1FA5">
              <w:t>Planting</w:t>
            </w:r>
            <w:proofErr w:type="spellEnd"/>
            <w:r w:rsidRPr="001E1FA5">
              <w:t xml:space="preserve"> Depth (cm)</w:t>
            </w:r>
          </w:p>
        </w:tc>
        <w:tc>
          <w:tcPr>
            <w:tcW w:w="11372" w:type="dxa"/>
            <w:gridSpan w:val="4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1E1FA5" w:rsidP="00615404">
            <w:proofErr w:type="spellStart"/>
            <w:r w:rsidRPr="001E1FA5">
              <w:t>Row</w:t>
            </w:r>
            <w:proofErr w:type="spellEnd"/>
            <w:r w:rsidRPr="001E1FA5">
              <w:t xml:space="preserve"> </w:t>
            </w:r>
            <w:proofErr w:type="spellStart"/>
            <w:r w:rsidRPr="001E1FA5">
              <w:t>Spacing</w:t>
            </w:r>
            <w:proofErr w:type="spellEnd"/>
            <w:r w:rsidRPr="001E1FA5">
              <w:t xml:space="preserve"> </w:t>
            </w:r>
            <w:r w:rsidR="00615404">
              <w:t>(cm)</w:t>
            </w:r>
          </w:p>
        </w:tc>
        <w:tc>
          <w:tcPr>
            <w:tcW w:w="11372" w:type="dxa"/>
            <w:gridSpan w:val="4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1E1FA5" w:rsidP="00615404">
            <w:proofErr w:type="spellStart"/>
            <w:r w:rsidRPr="001E1FA5">
              <w:t>In-row</w:t>
            </w:r>
            <w:proofErr w:type="spellEnd"/>
            <w:r w:rsidRPr="001E1FA5">
              <w:t xml:space="preserve"> </w:t>
            </w:r>
            <w:proofErr w:type="spellStart"/>
            <w:r w:rsidRPr="001E1FA5">
              <w:t>Spacing</w:t>
            </w:r>
            <w:proofErr w:type="spellEnd"/>
            <w:r w:rsidRPr="001E1FA5">
              <w:t xml:space="preserve"> </w:t>
            </w:r>
            <w:r w:rsidR="00615404">
              <w:t>(cm)</w:t>
            </w:r>
          </w:p>
        </w:tc>
        <w:tc>
          <w:tcPr>
            <w:tcW w:w="11372" w:type="dxa"/>
            <w:gridSpan w:val="4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14170" w:type="dxa"/>
            <w:gridSpan w:val="5"/>
            <w:vAlign w:val="center"/>
          </w:tcPr>
          <w:p w:rsidR="00615404" w:rsidRPr="00615404" w:rsidRDefault="001E1FA5" w:rsidP="00615404">
            <w:pPr>
              <w:jc w:val="center"/>
              <w:rPr>
                <w:b/>
              </w:rPr>
            </w:pPr>
            <w:proofErr w:type="spellStart"/>
            <w:r w:rsidRPr="001E1FA5">
              <w:rPr>
                <w:b/>
              </w:rPr>
              <w:t>Cultivation</w:t>
            </w:r>
            <w:proofErr w:type="spellEnd"/>
          </w:p>
        </w:tc>
      </w:tr>
      <w:tr w:rsidR="00615404" w:rsidTr="00D574D5">
        <w:tc>
          <w:tcPr>
            <w:tcW w:w="2798" w:type="dxa"/>
          </w:tcPr>
          <w:p w:rsidR="00615404" w:rsidRDefault="001E1FA5" w:rsidP="00615404">
            <w:proofErr w:type="spellStart"/>
            <w:r w:rsidRPr="001E1FA5">
              <w:t>Irrigation</w:t>
            </w:r>
            <w:proofErr w:type="spellEnd"/>
            <w:r w:rsidRPr="001E1FA5">
              <w:t xml:space="preserve"> </w:t>
            </w:r>
            <w:proofErr w:type="spellStart"/>
            <w:r w:rsidRPr="001E1FA5">
              <w:t>Method</w:t>
            </w:r>
            <w:proofErr w:type="spellEnd"/>
          </w:p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RPr="005A7812" w:rsidTr="00D574D5">
        <w:tc>
          <w:tcPr>
            <w:tcW w:w="2798" w:type="dxa"/>
            <w:vMerge w:val="restart"/>
            <w:vAlign w:val="center"/>
          </w:tcPr>
          <w:p w:rsidR="00615404" w:rsidRPr="005A7812" w:rsidRDefault="001E1FA5" w:rsidP="00615404">
            <w:pPr>
              <w:rPr>
                <w:color w:val="A6A6A6" w:themeColor="background1" w:themeShade="A6"/>
              </w:rPr>
            </w:pPr>
            <w:proofErr w:type="spellStart"/>
            <w:r w:rsidRPr="001E1FA5">
              <w:t>Irrigation</w:t>
            </w:r>
            <w:proofErr w:type="spellEnd"/>
            <w:r w:rsidRPr="001E1FA5">
              <w:t xml:space="preserve"> </w:t>
            </w:r>
            <w:proofErr w:type="spellStart"/>
            <w:r w:rsidRPr="001E1FA5">
              <w:t>Dates</w:t>
            </w:r>
            <w:proofErr w:type="spellEnd"/>
          </w:p>
        </w:tc>
        <w:tc>
          <w:tcPr>
            <w:tcW w:w="2799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  <w:tc>
          <w:tcPr>
            <w:tcW w:w="2799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  <w:tc>
          <w:tcPr>
            <w:tcW w:w="2799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  <w:tc>
          <w:tcPr>
            <w:tcW w:w="2975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</w:tr>
      <w:tr w:rsidR="00615404" w:rsidTr="00D574D5">
        <w:tc>
          <w:tcPr>
            <w:tcW w:w="2798" w:type="dxa"/>
            <w:vMerge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1E1FA5" w:rsidP="00615404">
            <w:proofErr w:type="spellStart"/>
            <w:r w:rsidRPr="001E1FA5">
              <w:t>Amount</w:t>
            </w:r>
            <w:proofErr w:type="spellEnd"/>
            <w:r w:rsidRPr="001E1FA5">
              <w:t xml:space="preserve"> of </w:t>
            </w:r>
            <w:proofErr w:type="spellStart"/>
            <w:r w:rsidRPr="001E1FA5">
              <w:t>Irrigation</w:t>
            </w:r>
            <w:proofErr w:type="spellEnd"/>
          </w:p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1E1FA5" w:rsidP="00615404">
            <w:proofErr w:type="spellStart"/>
            <w:r w:rsidRPr="001E1FA5">
              <w:t>Soil</w:t>
            </w:r>
            <w:proofErr w:type="spellEnd"/>
            <w:r w:rsidRPr="001E1FA5">
              <w:t xml:space="preserve"> </w:t>
            </w:r>
            <w:proofErr w:type="spellStart"/>
            <w:r w:rsidRPr="001E1FA5">
              <w:t>Moisture</w:t>
            </w:r>
            <w:proofErr w:type="spellEnd"/>
          </w:p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  <w:vMerge w:val="restart"/>
          </w:tcPr>
          <w:p w:rsidR="00615404" w:rsidRDefault="001E1FA5" w:rsidP="00615404">
            <w:proofErr w:type="spellStart"/>
            <w:r w:rsidRPr="001E1FA5">
              <w:t>Air</w:t>
            </w:r>
            <w:proofErr w:type="spellEnd"/>
            <w:r w:rsidRPr="001E1FA5">
              <w:t xml:space="preserve"> </w:t>
            </w:r>
            <w:proofErr w:type="spellStart"/>
            <w:r w:rsidRPr="001E1FA5">
              <w:t>Temperature</w:t>
            </w:r>
            <w:proofErr w:type="spellEnd"/>
            <w:r w:rsidRPr="001E1FA5">
              <w:t xml:space="preserve"> </w:t>
            </w:r>
            <w:r>
              <w:br/>
            </w:r>
            <w:r w:rsidRPr="001E1FA5">
              <w:t>(</w:t>
            </w:r>
            <w:proofErr w:type="spellStart"/>
            <w:r w:rsidRPr="001E1FA5">
              <w:t>Day</w:t>
            </w:r>
            <w:proofErr w:type="spellEnd"/>
            <w:r w:rsidRPr="001E1FA5">
              <w:t>/</w:t>
            </w:r>
            <w:proofErr w:type="spellStart"/>
            <w:r w:rsidRPr="001E1FA5">
              <w:t>Night</w:t>
            </w:r>
            <w:proofErr w:type="spellEnd"/>
            <w:r w:rsidRPr="001E1FA5">
              <w:t>)</w:t>
            </w:r>
          </w:p>
        </w:tc>
        <w:tc>
          <w:tcPr>
            <w:tcW w:w="2799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  <w:tc>
          <w:tcPr>
            <w:tcW w:w="2799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  <w:tc>
          <w:tcPr>
            <w:tcW w:w="2799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  <w:tc>
          <w:tcPr>
            <w:tcW w:w="2975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</w:tr>
      <w:tr w:rsidR="00615404" w:rsidTr="00D574D5">
        <w:tc>
          <w:tcPr>
            <w:tcW w:w="2798" w:type="dxa"/>
            <w:vMerge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  <w:vMerge w:val="restart"/>
            <w:vAlign w:val="center"/>
          </w:tcPr>
          <w:p w:rsidR="00615404" w:rsidRDefault="001E1FA5" w:rsidP="00615404">
            <w:proofErr w:type="spellStart"/>
            <w:r w:rsidRPr="001E1FA5">
              <w:t>Diseases</w:t>
            </w:r>
            <w:proofErr w:type="spellEnd"/>
            <w:r w:rsidRPr="001E1FA5">
              <w:t xml:space="preserve"> / </w:t>
            </w:r>
            <w:proofErr w:type="spellStart"/>
            <w:r w:rsidRPr="001E1FA5">
              <w:t>Abnormalities</w:t>
            </w:r>
            <w:proofErr w:type="spellEnd"/>
          </w:p>
        </w:tc>
        <w:tc>
          <w:tcPr>
            <w:tcW w:w="2799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  <w:tc>
          <w:tcPr>
            <w:tcW w:w="2799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  <w:tc>
          <w:tcPr>
            <w:tcW w:w="2799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  <w:tc>
          <w:tcPr>
            <w:tcW w:w="2975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</w:tr>
      <w:tr w:rsidR="00615404" w:rsidTr="00D574D5">
        <w:tc>
          <w:tcPr>
            <w:tcW w:w="2798" w:type="dxa"/>
            <w:vMerge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  <w:vMerge w:val="restart"/>
            <w:vAlign w:val="center"/>
          </w:tcPr>
          <w:p w:rsidR="00615404" w:rsidRDefault="001E1FA5" w:rsidP="00615404">
            <w:proofErr w:type="spellStart"/>
            <w:r w:rsidRPr="001E1FA5">
              <w:t>Insects</w:t>
            </w:r>
            <w:proofErr w:type="spellEnd"/>
            <w:r w:rsidRPr="001E1FA5">
              <w:t xml:space="preserve"> (</w:t>
            </w:r>
            <w:proofErr w:type="spellStart"/>
            <w:r w:rsidRPr="001E1FA5">
              <w:t>quantity</w:t>
            </w:r>
            <w:proofErr w:type="spellEnd"/>
            <w:r w:rsidRPr="001E1FA5">
              <w:t>/</w:t>
            </w:r>
            <w:proofErr w:type="spellStart"/>
            <w:r w:rsidRPr="001E1FA5">
              <w:t>photo</w:t>
            </w:r>
            <w:proofErr w:type="spellEnd"/>
            <w:r w:rsidRPr="001E1FA5">
              <w:t>)</w:t>
            </w:r>
          </w:p>
        </w:tc>
        <w:tc>
          <w:tcPr>
            <w:tcW w:w="2799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  <w:tc>
          <w:tcPr>
            <w:tcW w:w="2799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  <w:tc>
          <w:tcPr>
            <w:tcW w:w="2799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  <w:tc>
          <w:tcPr>
            <w:tcW w:w="2975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</w:tr>
      <w:tr w:rsidR="00615404" w:rsidTr="00D574D5">
        <w:trPr>
          <w:trHeight w:val="855"/>
        </w:trPr>
        <w:tc>
          <w:tcPr>
            <w:tcW w:w="2798" w:type="dxa"/>
            <w:vMerge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  <w:p w:rsidR="00615404" w:rsidRDefault="00615404" w:rsidP="00615404"/>
          <w:p w:rsidR="00615404" w:rsidRDefault="00615404" w:rsidP="00615404"/>
          <w:p w:rsidR="00615404" w:rsidRDefault="00615404" w:rsidP="00615404"/>
          <w:p w:rsidR="00615404" w:rsidRDefault="00615404" w:rsidP="00615404"/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1E1FA5" w:rsidP="00615404">
            <w:r w:rsidRPr="001E1FA5">
              <w:t>(</w:t>
            </w:r>
            <w:proofErr w:type="spellStart"/>
            <w:r w:rsidRPr="001E1FA5">
              <w:t>If</w:t>
            </w:r>
            <w:proofErr w:type="spellEnd"/>
            <w:r w:rsidRPr="001E1FA5">
              <w:t xml:space="preserve"> </w:t>
            </w:r>
            <w:proofErr w:type="spellStart"/>
            <w:r w:rsidRPr="001E1FA5">
              <w:t>applicable</w:t>
            </w:r>
            <w:proofErr w:type="spellEnd"/>
            <w:r w:rsidRPr="001E1FA5">
              <w:t xml:space="preserve">) </w:t>
            </w:r>
            <w:proofErr w:type="spellStart"/>
            <w:r w:rsidRPr="001E1FA5">
              <w:t>Spraying</w:t>
            </w:r>
            <w:proofErr w:type="spellEnd"/>
          </w:p>
        </w:tc>
        <w:tc>
          <w:tcPr>
            <w:tcW w:w="11372" w:type="dxa"/>
            <w:gridSpan w:val="4"/>
          </w:tcPr>
          <w:p w:rsidR="00615404" w:rsidRDefault="001E1FA5" w:rsidP="00615404">
            <w:r w:rsidRPr="001E1FA5">
              <w:rPr>
                <w:color w:val="808080" w:themeColor="background1" w:themeShade="80"/>
              </w:rPr>
              <w:t>(</w:t>
            </w:r>
            <w:proofErr w:type="spellStart"/>
            <w:r w:rsidRPr="001E1FA5">
              <w:rPr>
                <w:color w:val="808080" w:themeColor="background1" w:themeShade="80"/>
              </w:rPr>
              <w:t>If</w:t>
            </w:r>
            <w:proofErr w:type="spellEnd"/>
            <w:r w:rsidRPr="001E1FA5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1E1FA5">
              <w:rPr>
                <w:color w:val="808080" w:themeColor="background1" w:themeShade="80"/>
              </w:rPr>
              <w:t>commercial</w:t>
            </w:r>
            <w:proofErr w:type="spellEnd"/>
            <w:r w:rsidRPr="001E1FA5">
              <w:rPr>
                <w:color w:val="808080" w:themeColor="background1" w:themeShade="80"/>
              </w:rPr>
              <w:t xml:space="preserve"> </w:t>
            </w:r>
            <w:proofErr w:type="spellStart"/>
            <w:r w:rsidRPr="001E1FA5">
              <w:rPr>
                <w:color w:val="808080" w:themeColor="background1" w:themeShade="80"/>
              </w:rPr>
              <w:t>product</w:t>
            </w:r>
            <w:proofErr w:type="spellEnd"/>
            <w:r w:rsidRPr="001E1FA5">
              <w:rPr>
                <w:color w:val="808080" w:themeColor="background1" w:themeShade="80"/>
              </w:rPr>
              <w:t xml:space="preserve">, </w:t>
            </w:r>
            <w:proofErr w:type="spellStart"/>
            <w:r w:rsidRPr="001E1FA5">
              <w:rPr>
                <w:color w:val="808080" w:themeColor="background1" w:themeShade="80"/>
              </w:rPr>
              <w:t>indicate</w:t>
            </w:r>
            <w:proofErr w:type="spellEnd"/>
            <w:r w:rsidRPr="001E1FA5">
              <w:rPr>
                <w:color w:val="808080" w:themeColor="background1" w:themeShade="80"/>
              </w:rPr>
              <w:t xml:space="preserve"> </w:t>
            </w:r>
            <w:proofErr w:type="spellStart"/>
            <w:r w:rsidRPr="001E1FA5">
              <w:rPr>
                <w:color w:val="808080" w:themeColor="background1" w:themeShade="80"/>
              </w:rPr>
              <w:t>brand</w:t>
            </w:r>
            <w:proofErr w:type="spellEnd"/>
            <w:r w:rsidRPr="001E1FA5">
              <w:rPr>
                <w:color w:val="808080" w:themeColor="background1" w:themeShade="80"/>
              </w:rPr>
              <w:t xml:space="preserve"> name)</w:t>
            </w:r>
          </w:p>
        </w:tc>
      </w:tr>
      <w:tr w:rsidR="00615404" w:rsidTr="00D574D5">
        <w:tc>
          <w:tcPr>
            <w:tcW w:w="2798" w:type="dxa"/>
            <w:vMerge w:val="restart"/>
            <w:vAlign w:val="center"/>
          </w:tcPr>
          <w:p w:rsidR="00615404" w:rsidRDefault="00362443" w:rsidP="00362443">
            <w:proofErr w:type="spellStart"/>
            <w:r w:rsidRPr="00362443">
              <w:t>Herbicide</w:t>
            </w:r>
            <w:proofErr w:type="spellEnd"/>
          </w:p>
        </w:tc>
        <w:tc>
          <w:tcPr>
            <w:tcW w:w="2799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  <w:tc>
          <w:tcPr>
            <w:tcW w:w="2799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  <w:tc>
          <w:tcPr>
            <w:tcW w:w="2799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  <w:tc>
          <w:tcPr>
            <w:tcW w:w="2975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</w:tr>
      <w:tr w:rsidR="00615404" w:rsidTr="00D574D5">
        <w:trPr>
          <w:trHeight w:val="149"/>
        </w:trPr>
        <w:tc>
          <w:tcPr>
            <w:tcW w:w="2798" w:type="dxa"/>
            <w:vMerge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  <w:vMerge w:val="restart"/>
            <w:vAlign w:val="center"/>
          </w:tcPr>
          <w:p w:rsidR="00615404" w:rsidRDefault="00362443" w:rsidP="00362443">
            <w:proofErr w:type="spellStart"/>
            <w:r w:rsidRPr="00362443">
              <w:t>Fungicide</w:t>
            </w:r>
            <w:proofErr w:type="spellEnd"/>
          </w:p>
        </w:tc>
        <w:tc>
          <w:tcPr>
            <w:tcW w:w="2799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  <w:tc>
          <w:tcPr>
            <w:tcW w:w="2799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  <w:tc>
          <w:tcPr>
            <w:tcW w:w="2799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  <w:tc>
          <w:tcPr>
            <w:tcW w:w="2975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</w:tr>
      <w:tr w:rsidR="00615404" w:rsidTr="00D574D5">
        <w:tc>
          <w:tcPr>
            <w:tcW w:w="2798" w:type="dxa"/>
            <w:vMerge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  <w:vMerge w:val="restart"/>
            <w:vAlign w:val="center"/>
          </w:tcPr>
          <w:p w:rsidR="00615404" w:rsidRDefault="00362443" w:rsidP="00362443">
            <w:proofErr w:type="spellStart"/>
            <w:r w:rsidRPr="00362443">
              <w:t>Insecticide</w:t>
            </w:r>
            <w:proofErr w:type="spellEnd"/>
          </w:p>
        </w:tc>
        <w:tc>
          <w:tcPr>
            <w:tcW w:w="2799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  <w:tc>
          <w:tcPr>
            <w:tcW w:w="2799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  <w:tc>
          <w:tcPr>
            <w:tcW w:w="2799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  <w:tc>
          <w:tcPr>
            <w:tcW w:w="2975" w:type="dxa"/>
          </w:tcPr>
          <w:p w:rsidR="00615404" w:rsidRPr="005A7812" w:rsidRDefault="001E1FA5" w:rsidP="00615404">
            <w:pPr>
              <w:jc w:val="center"/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Date</w:t>
            </w:r>
            <w:proofErr w:type="spellEnd"/>
            <w:r w:rsidR="00615404" w:rsidRPr="005A7812">
              <w:rPr>
                <w:color w:val="A6A6A6" w:themeColor="background1" w:themeShade="A6"/>
              </w:rPr>
              <w:t xml:space="preserve">        /      </w:t>
            </w:r>
            <w:r>
              <w:rPr>
                <w:color w:val="A6A6A6" w:themeColor="background1" w:themeShade="A6"/>
              </w:rPr>
              <w:t>Time</w:t>
            </w:r>
          </w:p>
        </w:tc>
      </w:tr>
      <w:tr w:rsidR="00615404" w:rsidTr="00D574D5">
        <w:tc>
          <w:tcPr>
            <w:tcW w:w="2798" w:type="dxa"/>
            <w:vMerge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  <w:vAlign w:val="center"/>
          </w:tcPr>
          <w:p w:rsidR="00615404" w:rsidRDefault="00362443" w:rsidP="00362443">
            <w:proofErr w:type="spellStart"/>
            <w:r w:rsidRPr="00362443">
              <w:t>Fertilization</w:t>
            </w:r>
            <w:proofErr w:type="spellEnd"/>
          </w:p>
        </w:tc>
        <w:tc>
          <w:tcPr>
            <w:tcW w:w="2799" w:type="dxa"/>
          </w:tcPr>
          <w:p w:rsidR="00615404" w:rsidRPr="00CC009D" w:rsidRDefault="00362443" w:rsidP="00615404">
            <w:pPr>
              <w:rPr>
                <w:color w:val="808080" w:themeColor="background1" w:themeShade="80"/>
              </w:rPr>
            </w:pPr>
            <w:r w:rsidRPr="00362443">
              <w:rPr>
                <w:color w:val="808080" w:themeColor="background1" w:themeShade="80"/>
              </w:rPr>
              <w:t>(</w:t>
            </w:r>
            <w:proofErr w:type="spellStart"/>
            <w:r w:rsidRPr="00362443">
              <w:rPr>
                <w:color w:val="808080" w:themeColor="background1" w:themeShade="80"/>
              </w:rPr>
              <w:t>If</w:t>
            </w:r>
            <w:proofErr w:type="spellEnd"/>
            <w:r w:rsidRPr="00362443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362443">
              <w:rPr>
                <w:color w:val="808080" w:themeColor="background1" w:themeShade="80"/>
              </w:rPr>
              <w:t>commercial</w:t>
            </w:r>
            <w:proofErr w:type="spellEnd"/>
            <w:r w:rsidRPr="00362443">
              <w:rPr>
                <w:color w:val="808080" w:themeColor="background1" w:themeShade="80"/>
              </w:rPr>
              <w:t xml:space="preserve"> </w:t>
            </w:r>
            <w:proofErr w:type="spellStart"/>
            <w:r w:rsidRPr="00362443">
              <w:rPr>
                <w:color w:val="808080" w:themeColor="background1" w:themeShade="80"/>
              </w:rPr>
              <w:t>product</w:t>
            </w:r>
            <w:proofErr w:type="spellEnd"/>
            <w:r w:rsidRPr="00362443">
              <w:rPr>
                <w:color w:val="808080" w:themeColor="background1" w:themeShade="80"/>
              </w:rPr>
              <w:t xml:space="preserve">, </w:t>
            </w:r>
            <w:proofErr w:type="spellStart"/>
            <w:r w:rsidRPr="00362443">
              <w:rPr>
                <w:color w:val="808080" w:themeColor="background1" w:themeShade="80"/>
              </w:rPr>
              <w:t>indicate</w:t>
            </w:r>
            <w:proofErr w:type="spellEnd"/>
            <w:r w:rsidRPr="00362443">
              <w:rPr>
                <w:color w:val="808080" w:themeColor="background1" w:themeShade="80"/>
              </w:rPr>
              <w:t xml:space="preserve"> </w:t>
            </w:r>
            <w:proofErr w:type="spellStart"/>
            <w:r w:rsidRPr="00362443">
              <w:rPr>
                <w:color w:val="808080" w:themeColor="background1" w:themeShade="80"/>
              </w:rPr>
              <w:t>brand</w:t>
            </w:r>
            <w:proofErr w:type="spellEnd"/>
            <w:r w:rsidRPr="00362443">
              <w:rPr>
                <w:color w:val="808080" w:themeColor="background1" w:themeShade="80"/>
              </w:rPr>
              <w:t xml:space="preserve"> name)</w:t>
            </w:r>
          </w:p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615404" w:rsidP="00615404"/>
        </w:tc>
        <w:tc>
          <w:tcPr>
            <w:tcW w:w="2799" w:type="dxa"/>
          </w:tcPr>
          <w:p w:rsidR="00615404" w:rsidRPr="00CC009D" w:rsidRDefault="00615404" w:rsidP="00615404">
            <w:pPr>
              <w:rPr>
                <w:color w:val="808080" w:themeColor="background1" w:themeShade="80"/>
              </w:rPr>
            </w:pPr>
          </w:p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14170" w:type="dxa"/>
            <w:gridSpan w:val="5"/>
            <w:vAlign w:val="center"/>
          </w:tcPr>
          <w:p w:rsidR="00615404" w:rsidRPr="00615404" w:rsidRDefault="00362443" w:rsidP="00615404">
            <w:pPr>
              <w:jc w:val="center"/>
              <w:rPr>
                <w:b/>
              </w:rPr>
            </w:pPr>
            <w:proofErr w:type="spellStart"/>
            <w:r w:rsidRPr="00362443">
              <w:rPr>
                <w:b/>
              </w:rPr>
              <w:t>Harvest</w:t>
            </w:r>
            <w:proofErr w:type="spellEnd"/>
          </w:p>
        </w:tc>
      </w:tr>
      <w:tr w:rsidR="00615404" w:rsidTr="00D574D5">
        <w:tc>
          <w:tcPr>
            <w:tcW w:w="2798" w:type="dxa"/>
          </w:tcPr>
          <w:p w:rsidR="00615404" w:rsidRDefault="00E62393" w:rsidP="00615404">
            <w:proofErr w:type="spellStart"/>
            <w:r w:rsidRPr="00E62393">
              <w:t>Harvest</w:t>
            </w:r>
            <w:proofErr w:type="spellEnd"/>
            <w:r w:rsidRPr="00E62393">
              <w:t xml:space="preserve"> </w:t>
            </w:r>
            <w:proofErr w:type="spellStart"/>
            <w:r w:rsidRPr="00E62393">
              <w:t>Method</w:t>
            </w:r>
            <w:proofErr w:type="spellEnd"/>
          </w:p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E62393" w:rsidP="00615404">
            <w:proofErr w:type="spellStart"/>
            <w:r>
              <w:t>Harvest</w:t>
            </w:r>
            <w:proofErr w:type="spellEnd"/>
            <w:r>
              <w:t xml:space="preserve"> </w:t>
            </w:r>
            <w:r w:rsidR="00615404">
              <w:t>(</w:t>
            </w:r>
            <w:proofErr w:type="spellStart"/>
            <w:r w:rsidR="001E1FA5">
              <w:t>Date</w:t>
            </w:r>
            <w:proofErr w:type="spellEnd"/>
            <w:r w:rsidR="00615404">
              <w:t>/</w:t>
            </w:r>
            <w:r w:rsidR="001E1FA5">
              <w:t>Time</w:t>
            </w:r>
            <w:r w:rsidR="00615404">
              <w:t>)</w:t>
            </w:r>
          </w:p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E62393" w:rsidP="00615404">
            <w:proofErr w:type="spellStart"/>
            <w:r w:rsidRPr="00E62393">
              <w:t>Tuber</w:t>
            </w:r>
            <w:proofErr w:type="spellEnd"/>
            <w:r w:rsidRPr="00E62393">
              <w:t xml:space="preserve"> </w:t>
            </w:r>
            <w:proofErr w:type="spellStart"/>
            <w:r w:rsidRPr="00E62393">
              <w:t>Sizes</w:t>
            </w:r>
            <w:proofErr w:type="spellEnd"/>
          </w:p>
        </w:tc>
        <w:tc>
          <w:tcPr>
            <w:tcW w:w="2799" w:type="dxa"/>
          </w:tcPr>
          <w:p w:rsidR="00615404" w:rsidRDefault="00E62393" w:rsidP="00615404">
            <w:proofErr w:type="spellStart"/>
            <w:r w:rsidRPr="00E62393">
              <w:t>Number</w:t>
            </w:r>
            <w:proofErr w:type="spellEnd"/>
            <w:r w:rsidRPr="00E62393">
              <w:t xml:space="preserve"> of </w:t>
            </w:r>
            <w:proofErr w:type="spellStart"/>
            <w:r w:rsidRPr="00E62393">
              <w:t>Tubers</w:t>
            </w:r>
            <w:proofErr w:type="spellEnd"/>
          </w:p>
        </w:tc>
        <w:tc>
          <w:tcPr>
            <w:tcW w:w="2799" w:type="dxa"/>
          </w:tcPr>
          <w:p w:rsidR="00615404" w:rsidRDefault="00E62393" w:rsidP="00615404">
            <w:r w:rsidRPr="00E62393">
              <w:t xml:space="preserve">Total </w:t>
            </w:r>
            <w:proofErr w:type="spellStart"/>
            <w:r w:rsidRPr="00E62393">
              <w:t>Weight</w:t>
            </w:r>
            <w:proofErr w:type="spellEnd"/>
          </w:p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615404" w:rsidP="00615404">
            <w:r>
              <w:t xml:space="preserve">0-35 mm </w:t>
            </w:r>
          </w:p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615404" w:rsidP="00615404">
            <w:r>
              <w:t>36-55 mm</w:t>
            </w:r>
          </w:p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E62393" w:rsidP="00615404">
            <w:proofErr w:type="spellStart"/>
            <w:r>
              <w:t>Over</w:t>
            </w:r>
            <w:proofErr w:type="spellEnd"/>
            <w:r>
              <w:t xml:space="preserve"> </w:t>
            </w:r>
            <w:r w:rsidR="00615404">
              <w:t>55 mm</w:t>
            </w:r>
          </w:p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  <w:tr w:rsidR="00615404" w:rsidTr="00D574D5">
        <w:tc>
          <w:tcPr>
            <w:tcW w:w="2798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799" w:type="dxa"/>
          </w:tcPr>
          <w:p w:rsidR="00615404" w:rsidRDefault="00615404" w:rsidP="00615404"/>
        </w:tc>
        <w:tc>
          <w:tcPr>
            <w:tcW w:w="2975" w:type="dxa"/>
          </w:tcPr>
          <w:p w:rsidR="00615404" w:rsidRDefault="00615404" w:rsidP="00615404"/>
        </w:tc>
      </w:tr>
    </w:tbl>
    <w:p w:rsidR="007D27D6" w:rsidRDefault="007D27D6" w:rsidP="007D27D6"/>
    <w:p w:rsidR="007D27D6" w:rsidRDefault="007D27D6" w:rsidP="007D27D6"/>
    <w:p w:rsidR="007D27D6" w:rsidRDefault="007D27D6" w:rsidP="007D27D6"/>
    <w:p w:rsidR="000D413F" w:rsidRDefault="000D413F"/>
    <w:p w:rsidR="00D574D5" w:rsidRDefault="00D574D5"/>
    <w:sectPr w:rsidR="00D574D5" w:rsidSect="00D574D5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D6"/>
    <w:rsid w:val="000D413F"/>
    <w:rsid w:val="001E1FA5"/>
    <w:rsid w:val="00362443"/>
    <w:rsid w:val="003A4A0E"/>
    <w:rsid w:val="005A7812"/>
    <w:rsid w:val="00615404"/>
    <w:rsid w:val="00730971"/>
    <w:rsid w:val="00752E19"/>
    <w:rsid w:val="007D27D6"/>
    <w:rsid w:val="008A6A3F"/>
    <w:rsid w:val="00A205AA"/>
    <w:rsid w:val="00C53FFA"/>
    <w:rsid w:val="00CC009D"/>
    <w:rsid w:val="00D574D5"/>
    <w:rsid w:val="00E6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B7CD"/>
  <w15:chartTrackingRefBased/>
  <w15:docId w15:val="{0E4AF9E9-206E-4068-B529-7A585029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7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E779-5C62-47A1-A8F9-EF7E961B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Burcu Aytekin</dc:creator>
  <cp:keywords/>
  <dc:description/>
  <cp:lastModifiedBy>FatihDora</cp:lastModifiedBy>
  <cp:revision>5</cp:revision>
  <dcterms:created xsi:type="dcterms:W3CDTF">2018-09-05T14:12:00Z</dcterms:created>
  <dcterms:modified xsi:type="dcterms:W3CDTF">2025-10-13T20:06:00Z</dcterms:modified>
</cp:coreProperties>
</file>